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sz w:val="36"/>
          <w:szCs w:val="36"/>
        </w:rPr>
      </w:pPr>
      <w:r>
        <w:rPr>
          <w:sz w:val="36"/>
          <w:szCs w:val="36"/>
          <w:rtl w:val="0"/>
        </w:rPr>
        <w:t>Formul</w:t>
      </w:r>
      <w:r>
        <w:rPr>
          <w:sz w:val="36"/>
          <w:szCs w:val="36"/>
          <w:rtl w:val="0"/>
        </w:rPr>
        <w:t xml:space="preserve">ář </w:t>
      </w:r>
      <w:r>
        <w:rPr>
          <w:sz w:val="36"/>
          <w:szCs w:val="36"/>
          <w:rtl w:val="0"/>
        </w:rPr>
        <w:t>pro vr</w:t>
      </w:r>
      <w:r>
        <w:rPr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cen</w:t>
      </w:r>
      <w:r>
        <w:rPr>
          <w:sz w:val="36"/>
          <w:szCs w:val="36"/>
          <w:rtl w:val="0"/>
        </w:rPr>
        <w:t>í</w:t>
      </w:r>
      <w:r>
        <w:rPr>
          <w:sz w:val="36"/>
          <w:szCs w:val="36"/>
          <w:rtl w:val="0"/>
        </w:rPr>
        <w:t>/v</w:t>
      </w:r>
      <w:r>
        <w:rPr>
          <w:sz w:val="36"/>
          <w:szCs w:val="36"/>
          <w:rtl w:val="0"/>
        </w:rPr>
        <w:t>ý</w:t>
      </w:r>
      <w:r>
        <w:rPr>
          <w:sz w:val="36"/>
          <w:szCs w:val="36"/>
          <w:rtl w:val="0"/>
        </w:rPr>
        <w:t>m</w:t>
      </w:r>
      <w:r>
        <w:rPr>
          <w:sz w:val="36"/>
          <w:szCs w:val="36"/>
          <w:rtl w:val="0"/>
        </w:rPr>
        <w:t>ě</w:t>
      </w:r>
      <w:r>
        <w:rPr>
          <w:sz w:val="36"/>
          <w:szCs w:val="36"/>
          <w:rtl w:val="0"/>
        </w:rPr>
        <w:t>nu zbo</w:t>
      </w:r>
      <w:r>
        <w:rPr>
          <w:sz w:val="36"/>
          <w:szCs w:val="36"/>
          <w:rtl w:val="0"/>
        </w:rPr>
        <w:t xml:space="preserve">ží </w:t>
      </w:r>
      <w:r>
        <w:rPr>
          <w:sz w:val="36"/>
          <w:szCs w:val="36"/>
          <w:rtl w:val="0"/>
        </w:rPr>
        <w:t>z</w:t>
      </w: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</w:rPr>
        <w:t xml:space="preserve">e-shopu </w:t>
      </w:r>
      <w:r>
        <w:rPr>
          <w:sz w:val="36"/>
          <w:szCs w:val="36"/>
          <w:rtl w:val="0"/>
        </w:rPr>
        <w:t>Mr</w:t>
      </w:r>
      <w:r>
        <w:rPr>
          <w:sz w:val="36"/>
          <w:szCs w:val="36"/>
          <w:rtl w:val="0"/>
        </w:rPr>
        <w:t>á</w:t>
      </w:r>
      <w:r>
        <w:rPr>
          <w:sz w:val="36"/>
          <w:szCs w:val="36"/>
          <w:rtl w:val="0"/>
        </w:rPr>
        <w:t>zek - autod</w:t>
      </w:r>
      <w:r>
        <w:rPr>
          <w:sz w:val="36"/>
          <w:szCs w:val="36"/>
          <w:rtl w:val="0"/>
        </w:rPr>
        <w:t>í</w:t>
      </w:r>
      <w:r>
        <w:rPr>
          <w:sz w:val="36"/>
          <w:szCs w:val="36"/>
          <w:rtl w:val="0"/>
        </w:rPr>
        <w:t>ly, repase</w:t>
      </w:r>
    </w:p>
    <w:p>
      <w:pPr>
        <w:pStyle w:val="Normální"/>
        <w:rPr>
          <w:sz w:val="36"/>
          <w:szCs w:val="36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>Moje jm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no 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>Moje adresa: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Faktura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>slo: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>Vrac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, kter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jsem zakoupil/a ve va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em e-shopu. 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je nepou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, nepo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kozen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vrac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vodu: (nen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nutno uv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st)</w:t>
      </w: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ální"/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</w:t>
      </w:r>
    </w:p>
    <w:p>
      <w:pPr>
        <w:pStyle w:val="Odstavec se seznamem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žá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m o 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nu za jin</w:t>
      </w:r>
      <w:r>
        <w:rPr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zbo</w:t>
      </w:r>
      <w:r>
        <w:rPr>
          <w:b w:val="1"/>
          <w:bCs w:val="1"/>
          <w:sz w:val="24"/>
          <w:szCs w:val="24"/>
          <w:rtl w:val="0"/>
        </w:rPr>
        <w:t>ží</w:t>
      </w:r>
      <w:r>
        <w:rPr>
          <w:b w:val="1"/>
          <w:bCs w:val="1"/>
          <w:sz w:val="24"/>
          <w:szCs w:val="24"/>
          <w:rtl w:val="0"/>
        </w:rPr>
        <w:t xml:space="preserve">, a to: </w:t>
      </w:r>
      <w:r>
        <w:rPr>
          <w:b w:val="1"/>
          <w:bCs w:val="1"/>
          <w:sz w:val="24"/>
          <w:szCs w:val="24"/>
          <w:rtl w:val="0"/>
        </w:rPr>
        <w:t>………………………………………………</w:t>
      </w:r>
      <w:r>
        <w:rPr>
          <w:b w:val="1"/>
          <w:bCs w:val="1"/>
          <w:sz w:val="24"/>
          <w:szCs w:val="24"/>
          <w:rtl w:val="0"/>
        </w:rPr>
        <w:t xml:space="preserve">.. </w:t>
      </w:r>
    </w:p>
    <w:p>
      <w:pPr>
        <w:pStyle w:val="Odstavec se seznamem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žá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m o vr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pen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z, za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lete na m</w:t>
      </w:r>
      <w:r>
        <w:rPr>
          <w:b w:val="1"/>
          <w:bCs w:val="1"/>
          <w:sz w:val="24"/>
          <w:szCs w:val="24"/>
          <w:rtl w:val="0"/>
        </w:rPr>
        <w:t>ů</w:t>
      </w:r>
      <w:r>
        <w:rPr>
          <w:b w:val="1"/>
          <w:bCs w:val="1"/>
          <w:sz w:val="24"/>
          <w:szCs w:val="24"/>
          <w:rtl w:val="0"/>
        </w:rPr>
        <w:t xml:space="preserve">j </w:t>
      </w: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 xml:space="preserve">et </w:t>
      </w:r>
      <w:r>
        <w:rPr>
          <w:b w:val="1"/>
          <w:bCs w:val="1"/>
          <w:sz w:val="24"/>
          <w:szCs w:val="24"/>
          <w:rtl w:val="0"/>
        </w:rPr>
        <w:t>čí</w:t>
      </w:r>
      <w:r>
        <w:rPr>
          <w:b w:val="1"/>
          <w:bCs w:val="1"/>
          <w:sz w:val="24"/>
          <w:szCs w:val="24"/>
          <w:rtl w:val="0"/>
        </w:rPr>
        <w:t xml:space="preserve">slo: </w:t>
      </w:r>
      <w:r>
        <w:rPr>
          <w:b w:val="1"/>
          <w:bCs w:val="1"/>
          <w:sz w:val="24"/>
          <w:szCs w:val="24"/>
          <w:rtl w:val="0"/>
        </w:rPr>
        <w:t>………………………………………</w:t>
      </w:r>
      <w:r>
        <w:rPr>
          <w:b w:val="1"/>
          <w:bCs w:val="1"/>
          <w:sz w:val="24"/>
          <w:szCs w:val="24"/>
          <w:rtl w:val="0"/>
        </w:rPr>
        <w:t>../</w:t>
      </w:r>
      <w:r>
        <w:rPr>
          <w:b w:val="1"/>
          <w:bCs w:val="1"/>
          <w:sz w:val="24"/>
          <w:szCs w:val="24"/>
          <w:rtl w:val="0"/>
        </w:rPr>
        <w:t>……</w:t>
      </w:r>
      <w:r>
        <w:rPr>
          <w:b w:val="1"/>
          <w:bCs w:val="1"/>
          <w:sz w:val="24"/>
          <w:szCs w:val="24"/>
          <w:rtl w:val="0"/>
        </w:rPr>
        <w:t>..</w:t>
      </w: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>veden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u banky: </w:t>
      </w:r>
      <w:r>
        <w:rPr>
          <w:sz w:val="24"/>
          <w:szCs w:val="24"/>
          <w:rtl w:val="0"/>
        </w:rPr>
        <w:t>……………………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  <w:r>
        <w:rPr>
          <w:sz w:val="24"/>
          <w:szCs w:val="24"/>
          <w:rtl w:val="0"/>
        </w:rPr>
        <w:t>Datum: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ální"/>
        <w:rPr>
          <w:sz w:val="24"/>
          <w:szCs w:val="24"/>
        </w:rPr>
      </w:pPr>
    </w:p>
    <w:p>
      <w:pPr>
        <w:pStyle w:val="Normální"/>
        <w:rPr>
          <w:sz w:val="24"/>
          <w:szCs w:val="24"/>
        </w:rPr>
      </w:pPr>
    </w:p>
    <w:p>
      <w:pPr>
        <w:pStyle w:val="Normální"/>
      </w:pPr>
      <w:r>
        <w:rPr>
          <w:sz w:val="24"/>
          <w:szCs w:val="24"/>
          <w:rtl w:val="0"/>
        </w:rPr>
        <w:t xml:space="preserve">Podpis: 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